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E530" w14:textId="38F40308" w:rsidR="001C5E5C" w:rsidRDefault="00585980" w:rsidP="0027428F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ind w:left="10"/>
        <w:jc w:val="right"/>
        <w:rPr>
          <w:rFonts w:ascii="Verdana" w:eastAsia="Times New Roman" w:hAnsi="Verdana" w:cs="Verdana"/>
          <w:b/>
          <w:bCs/>
          <w:color w:val="000000"/>
          <w:spacing w:val="-3"/>
          <w:sz w:val="20"/>
          <w:szCs w:val="20"/>
          <w:lang w:eastAsia="pl-PL"/>
        </w:rPr>
      </w:pPr>
      <w:r>
        <w:rPr>
          <w:noProof/>
          <w:color w:val="000000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4741C65" wp14:editId="317646A5">
            <wp:simplePos x="0" y="0"/>
            <wp:positionH relativeFrom="column">
              <wp:posOffset>4068445</wp:posOffset>
            </wp:positionH>
            <wp:positionV relativeFrom="paragraph">
              <wp:posOffset>370840</wp:posOffset>
            </wp:positionV>
            <wp:extent cx="1564005" cy="617220"/>
            <wp:effectExtent l="0" t="0" r="0" b="0"/>
            <wp:wrapTight wrapText="bothSides">
              <wp:wrapPolygon edited="0">
                <wp:start x="0" y="0"/>
                <wp:lineTo x="0" y="20667"/>
                <wp:lineTo x="21311" y="20667"/>
                <wp:lineTo x="21311" y="0"/>
                <wp:lineTo x="0" y="0"/>
              </wp:wrapPolygon>
            </wp:wrapTight>
            <wp:docPr id="1028" name="image2.jpg" descr="Projekt LIDER / Zakład Termodynami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rojekt LIDER / Zakład Termodynamiki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1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13AC8" w14:textId="0FF80567" w:rsidR="001C5E5C" w:rsidRDefault="00585980" w:rsidP="00B02119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ind w:left="10"/>
        <w:rPr>
          <w:rFonts w:ascii="Verdana" w:eastAsia="Times New Roman" w:hAnsi="Verdana" w:cs="Verdana"/>
          <w:b/>
          <w:bCs/>
          <w:color w:val="000000"/>
          <w:spacing w:val="-3"/>
          <w:sz w:val="20"/>
          <w:szCs w:val="20"/>
          <w:lang w:eastAsia="pl-P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A444857" wp14:editId="21B71396">
            <wp:simplePos x="0" y="0"/>
            <wp:positionH relativeFrom="column">
              <wp:posOffset>2193925</wp:posOffset>
            </wp:positionH>
            <wp:positionV relativeFrom="paragraph">
              <wp:posOffset>179705</wp:posOffset>
            </wp:positionV>
            <wp:extent cx="1544320" cy="391795"/>
            <wp:effectExtent l="0" t="0" r="0" b="8255"/>
            <wp:wrapTight wrapText="bothSides">
              <wp:wrapPolygon edited="0">
                <wp:start x="0" y="0"/>
                <wp:lineTo x="0" y="21005"/>
                <wp:lineTo x="18918" y="21005"/>
                <wp:lineTo x="18651" y="17854"/>
                <wp:lineTo x="18118" y="16804"/>
                <wp:lineTo x="21316" y="9452"/>
                <wp:lineTo x="21316" y="1050"/>
                <wp:lineTo x="18385" y="0"/>
                <wp:lineTo x="0" y="0"/>
              </wp:wrapPolygon>
            </wp:wrapTight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119">
        <w:rPr>
          <w:rFonts w:ascii="Verdana" w:eastAsia="Times New Roman" w:hAnsi="Verdana" w:cs="Verdana"/>
          <w:b/>
          <w:bCs/>
          <w:color w:val="000000"/>
          <w:spacing w:val="-3"/>
          <w:sz w:val="20"/>
          <w:szCs w:val="20"/>
          <w:lang w:eastAsia="pl-PL"/>
        </w:rPr>
        <w:t xml:space="preserve">   </w:t>
      </w:r>
      <w:r w:rsidR="00B02119">
        <w:rPr>
          <w:noProof/>
          <w:color w:val="000000"/>
          <w:szCs w:val="24"/>
          <w:lang w:eastAsia="pl-PL"/>
        </w:rPr>
        <w:t xml:space="preserve">                 </w:t>
      </w:r>
    </w:p>
    <w:p w14:paraId="5A2453EB" w14:textId="77777777" w:rsidR="005F1FC4" w:rsidRPr="00B96360" w:rsidRDefault="005F1FC4" w:rsidP="005F1FC4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Część II</w:t>
      </w:r>
    </w:p>
    <w:p w14:paraId="3EB4392F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23029F9C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14:paraId="36B1EDDA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14:paraId="62FE974A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5BFEDC94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Wiertnictwa, Nafty i Gazu</w:t>
      </w:r>
    </w:p>
    <w:p w14:paraId="5B610CC7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35342787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2CDD3BD6" w14:textId="77777777" w:rsidR="005F1FC4" w:rsidRPr="00B96360" w:rsidRDefault="005F1FC4" w:rsidP="005F1FC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OFERTA CENOWA:</w:t>
      </w:r>
    </w:p>
    <w:p w14:paraId="3E4D59C2" w14:textId="77777777" w:rsidR="005F1FC4" w:rsidRPr="00B96360" w:rsidRDefault="005F1FC4" w:rsidP="005F1FC4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Imię i nazwisko</w:t>
      </w:r>
      <w:r w:rsidRPr="00B96360">
        <w:rPr>
          <w:rFonts w:ascii="Verdana" w:hAnsi="Verdana" w:cs="Verdana"/>
          <w:sz w:val="20"/>
          <w:szCs w:val="20"/>
        </w:rPr>
        <w:t xml:space="preserve"> wykonawcy</w:t>
      </w:r>
      <w:r w:rsidRPr="00B96360">
        <w:rPr>
          <w:rFonts w:ascii="Verdana" w:hAnsi="Verdana" w:cs="Verdana"/>
          <w:sz w:val="20"/>
          <w:szCs w:val="20"/>
        </w:rPr>
        <w:tab/>
      </w:r>
    </w:p>
    <w:p w14:paraId="38793939" w14:textId="68E3440E" w:rsidR="005F1FC4" w:rsidRPr="00B96360" w:rsidRDefault="005F1FC4" w:rsidP="005F1FC4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 w:rsidRPr="00B96360">
        <w:rPr>
          <w:rFonts w:ascii="Verdana" w:hAnsi="Verdana" w:cs="Verdana"/>
          <w:sz w:val="20"/>
          <w:szCs w:val="20"/>
        </w:rPr>
        <w:t xml:space="preserve">dres </w:t>
      </w:r>
      <w:r w:rsidR="00CA18A8">
        <w:rPr>
          <w:rFonts w:ascii="Verdana" w:hAnsi="Verdana" w:cs="Verdana"/>
          <w:sz w:val="20"/>
          <w:szCs w:val="20"/>
        </w:rPr>
        <w:t>wykonawcy…………………………………………………………………………………………………………………</w:t>
      </w:r>
    </w:p>
    <w:p w14:paraId="1D952011" w14:textId="347FEE64" w:rsidR="005F1FC4" w:rsidRPr="00E50DA8" w:rsidRDefault="00CA18A8" w:rsidP="005F1FC4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 w:cs="Verdana"/>
          <w:sz w:val="20"/>
          <w:szCs w:val="20"/>
        </w:rPr>
      </w:pPr>
      <w:r w:rsidRPr="00E50DA8">
        <w:rPr>
          <w:rFonts w:ascii="Verdana" w:hAnsi="Verdana" w:cs="Verdana"/>
          <w:sz w:val="20"/>
          <w:szCs w:val="20"/>
        </w:rPr>
        <w:t>Tel./Fax………………………………………………………………………………………………………………………………..</w:t>
      </w:r>
    </w:p>
    <w:p w14:paraId="7CFBF647" w14:textId="77777777" w:rsidR="005F1FC4" w:rsidRPr="00E50DA8" w:rsidRDefault="005F1FC4" w:rsidP="005F1FC4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E50DA8">
        <w:rPr>
          <w:rFonts w:ascii="Verdana" w:hAnsi="Verdana" w:cs="Verdana"/>
          <w:sz w:val="20"/>
          <w:szCs w:val="20"/>
        </w:rPr>
        <w:t xml:space="preserve">e-mail: </w:t>
      </w:r>
      <w:r w:rsidRPr="00E50DA8">
        <w:rPr>
          <w:rFonts w:ascii="Verdana" w:hAnsi="Verdana" w:cs="Verdana"/>
          <w:sz w:val="20"/>
          <w:szCs w:val="20"/>
        </w:rPr>
        <w:tab/>
        <w:t>.</w:t>
      </w:r>
    </w:p>
    <w:p w14:paraId="6923F448" w14:textId="151C301D" w:rsidR="005F1FC4" w:rsidRPr="00585980" w:rsidRDefault="00585980" w:rsidP="005F1FC4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585980">
        <w:rPr>
          <w:rFonts w:ascii="Verdana" w:hAnsi="Verdana" w:cs="Verdana"/>
          <w:spacing w:val="-2"/>
          <w:sz w:val="20"/>
          <w:szCs w:val="20"/>
        </w:rPr>
        <w:t>PESEL</w:t>
      </w:r>
      <w:r>
        <w:rPr>
          <w:rFonts w:ascii="Verdana" w:hAnsi="Verdana" w:cs="Verdana"/>
          <w:spacing w:val="-2"/>
          <w:sz w:val="20"/>
          <w:szCs w:val="20"/>
        </w:rPr>
        <w:t>………..</w:t>
      </w:r>
      <w:r w:rsidR="005F1FC4" w:rsidRPr="00585980">
        <w:rPr>
          <w:rFonts w:ascii="Verdana" w:hAnsi="Verdana" w:cs="Verdana"/>
          <w:sz w:val="20"/>
          <w:szCs w:val="20"/>
        </w:rPr>
        <w:tab/>
      </w:r>
    </w:p>
    <w:p w14:paraId="1C7EAF1A" w14:textId="77777777" w:rsidR="005F1FC4" w:rsidRPr="00B96360" w:rsidRDefault="005F1FC4" w:rsidP="005F1FC4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>nr rachunku bankowego</w:t>
      </w:r>
      <w:r w:rsidRPr="00B96360">
        <w:rPr>
          <w:rFonts w:ascii="Verdana" w:hAnsi="Verdana" w:cs="Verdana"/>
          <w:sz w:val="20"/>
          <w:szCs w:val="20"/>
        </w:rPr>
        <w:tab/>
        <w:t>...</w:t>
      </w:r>
    </w:p>
    <w:p w14:paraId="43102879" w14:textId="77777777" w:rsidR="005F1FC4" w:rsidRPr="003A0B10" w:rsidRDefault="005F1FC4" w:rsidP="005F1FC4">
      <w:pPr>
        <w:widowControl w:val="0"/>
        <w:shd w:val="clear" w:color="auto" w:fill="FFFFFF"/>
        <w:tabs>
          <w:tab w:val="left" w:pos="562"/>
        </w:tabs>
        <w:autoSpaceDE w:val="0"/>
        <w:spacing w:after="0" w:line="278" w:lineRule="exact"/>
        <w:rPr>
          <w:rFonts w:ascii="Verdana" w:hAnsi="Verdana" w:cs="Verdana"/>
          <w:spacing w:val="-1"/>
          <w:sz w:val="20"/>
          <w:szCs w:val="20"/>
          <w:u w:val="single"/>
        </w:rPr>
      </w:pPr>
    </w:p>
    <w:p w14:paraId="5DED945B" w14:textId="1C884768" w:rsidR="005F1FC4" w:rsidRPr="003A0B10" w:rsidRDefault="005F1FC4" w:rsidP="003A0B10">
      <w:pPr>
        <w:rPr>
          <w:rFonts w:ascii="Verdana" w:eastAsiaTheme="minorHAnsi" w:hAnsi="Verdana"/>
          <w:sz w:val="20"/>
          <w:szCs w:val="20"/>
          <w:u w:val="single"/>
          <w:lang w:eastAsia="en-US"/>
        </w:rPr>
      </w:pPr>
      <w:r w:rsidRPr="003A0B10">
        <w:rPr>
          <w:rFonts w:ascii="Verdana" w:hAnsi="Verdana" w:cs="Verdana"/>
          <w:spacing w:val="-1"/>
          <w:sz w:val="20"/>
          <w:szCs w:val="20"/>
          <w:u w:val="single"/>
        </w:rPr>
        <w:t xml:space="preserve">Oferuję wykonanie </w:t>
      </w:r>
      <w:r w:rsidR="0010101E" w:rsidRPr="003A0B10">
        <w:rPr>
          <w:rFonts w:ascii="Verdana" w:hAnsi="Verdana" w:cs="Verdana"/>
          <w:spacing w:val="-1"/>
          <w:sz w:val="20"/>
          <w:szCs w:val="20"/>
          <w:u w:val="single"/>
        </w:rPr>
        <w:t xml:space="preserve">dzieła </w:t>
      </w:r>
      <w:r w:rsidR="00AE4679" w:rsidRPr="003A0B10">
        <w:rPr>
          <w:rFonts w:ascii="Verdana" w:hAnsi="Verdana" w:cs="Verdana"/>
          <w:spacing w:val="-1"/>
          <w:sz w:val="20"/>
          <w:szCs w:val="20"/>
          <w:u w:val="single"/>
        </w:rPr>
        <w:t>pt. „</w:t>
      </w:r>
      <w:r w:rsidR="003A0B10" w:rsidRPr="003A0B10">
        <w:rPr>
          <w:rFonts w:ascii="Verdana" w:hAnsi="Verdana"/>
          <w:sz w:val="20"/>
          <w:szCs w:val="20"/>
          <w:u w:val="single"/>
        </w:rPr>
        <w:t>Opracowanie materiałów konferencyjnych i pre</w:t>
      </w:r>
      <w:bookmarkStart w:id="0" w:name="_GoBack"/>
      <w:bookmarkEnd w:id="0"/>
      <w:r w:rsidR="003A0B10" w:rsidRPr="003A0B10">
        <w:rPr>
          <w:rFonts w:ascii="Verdana" w:hAnsi="Verdana"/>
          <w:sz w:val="20"/>
          <w:szCs w:val="20"/>
          <w:u w:val="single"/>
        </w:rPr>
        <w:t xml:space="preserve">zentacja ich treści podczas międzynarodowej konferencji </w:t>
      </w:r>
      <w:proofErr w:type="spellStart"/>
      <w:r w:rsidR="003A0B10" w:rsidRPr="003A0B10">
        <w:rPr>
          <w:rFonts w:ascii="Verdana" w:hAnsi="Verdana"/>
          <w:sz w:val="20"/>
          <w:szCs w:val="20"/>
          <w:u w:val="single"/>
        </w:rPr>
        <w:t>Geotechnology</w:t>
      </w:r>
      <w:proofErr w:type="spellEnd"/>
      <w:r w:rsidR="003A0B10" w:rsidRPr="003A0B10">
        <w:rPr>
          <w:rFonts w:ascii="Verdana" w:hAnsi="Verdana"/>
          <w:sz w:val="20"/>
          <w:szCs w:val="20"/>
          <w:u w:val="single"/>
        </w:rPr>
        <w:t xml:space="preserve"> and </w:t>
      </w:r>
      <w:proofErr w:type="spellStart"/>
      <w:r w:rsidR="003A0B10" w:rsidRPr="003A0B10">
        <w:rPr>
          <w:rFonts w:ascii="Verdana" w:hAnsi="Verdana"/>
          <w:sz w:val="20"/>
          <w:szCs w:val="20"/>
          <w:u w:val="single"/>
        </w:rPr>
        <w:t>Energy</w:t>
      </w:r>
      <w:proofErr w:type="spellEnd"/>
      <w:r w:rsidR="003A0B10" w:rsidRPr="003A0B10">
        <w:rPr>
          <w:rFonts w:ascii="Verdana" w:hAnsi="Verdana"/>
          <w:sz w:val="20"/>
          <w:szCs w:val="20"/>
          <w:u w:val="single"/>
        </w:rPr>
        <w:t xml:space="preserve"> AGH 2023</w:t>
      </w:r>
      <w:r w:rsidR="00AE4679" w:rsidRPr="003A0B10">
        <w:rPr>
          <w:rFonts w:ascii="Verdana" w:hAnsi="Verdana" w:cs="Verdana"/>
          <w:spacing w:val="-1"/>
          <w:sz w:val="20"/>
          <w:szCs w:val="20"/>
          <w:u w:val="single"/>
        </w:rPr>
        <w:t xml:space="preserve">” </w:t>
      </w:r>
      <w:r w:rsidRPr="003A0B10">
        <w:rPr>
          <w:rFonts w:ascii="Verdana" w:hAnsi="Verdana" w:cs="Verdana"/>
          <w:spacing w:val="-1"/>
          <w:sz w:val="20"/>
          <w:szCs w:val="20"/>
          <w:u w:val="single"/>
        </w:rPr>
        <w:t>za:</w:t>
      </w:r>
    </w:p>
    <w:p w14:paraId="566C1733" w14:textId="77777777" w:rsidR="00CA18A8" w:rsidRDefault="005F1FC4" w:rsidP="005F1FC4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278" w:lineRule="exact"/>
        <w:rPr>
          <w:rFonts w:ascii="Verdana" w:hAnsi="Verdana" w:cs="Verdana"/>
          <w:spacing w:val="-1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>Cenę brutto</w:t>
      </w:r>
      <w:r w:rsidR="00AE4679">
        <w:rPr>
          <w:rFonts w:ascii="Verdana" w:hAnsi="Verdana" w:cs="Verdana"/>
          <w:spacing w:val="-2"/>
          <w:sz w:val="20"/>
          <w:szCs w:val="20"/>
        </w:rPr>
        <w:t xml:space="preserve"> </w:t>
      </w:r>
      <w:r w:rsidR="00CA18A8">
        <w:rPr>
          <w:rFonts w:ascii="Verdana" w:hAnsi="Verdana" w:cs="Verdana"/>
          <w:spacing w:val="-2"/>
          <w:sz w:val="20"/>
          <w:szCs w:val="20"/>
        </w:rPr>
        <w:t>………………………………………………..</w:t>
      </w:r>
      <w:r w:rsidR="00AE4679">
        <w:rPr>
          <w:rFonts w:ascii="Verdana" w:hAnsi="Verdana" w:cs="Verdana"/>
          <w:spacing w:val="-2"/>
          <w:sz w:val="20"/>
          <w:szCs w:val="20"/>
        </w:rPr>
        <w:t xml:space="preserve"> zł</w:t>
      </w:r>
      <w:r w:rsidRPr="00B96360">
        <w:rPr>
          <w:rFonts w:ascii="Verdana" w:hAnsi="Verdana" w:cs="Verdana"/>
          <w:spacing w:val="-1"/>
          <w:sz w:val="20"/>
          <w:szCs w:val="20"/>
        </w:rPr>
        <w:t xml:space="preserve"> </w:t>
      </w:r>
    </w:p>
    <w:p w14:paraId="0110EE10" w14:textId="3AE6BCBE" w:rsidR="00AE4679" w:rsidRPr="00AE4679" w:rsidRDefault="005F1FC4" w:rsidP="005F1FC4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278" w:lineRule="exact"/>
        <w:rPr>
          <w:rFonts w:ascii="Verdana" w:hAnsi="Verdana" w:cs="Verdana"/>
          <w:spacing w:val="-1"/>
          <w:sz w:val="20"/>
          <w:szCs w:val="20"/>
        </w:rPr>
      </w:pPr>
      <w:r w:rsidRPr="00B96360">
        <w:rPr>
          <w:rFonts w:ascii="Verdana" w:hAnsi="Verdana" w:cs="Verdana"/>
          <w:spacing w:val="-1"/>
          <w:sz w:val="20"/>
          <w:szCs w:val="20"/>
        </w:rPr>
        <w:t xml:space="preserve">(słownie </w:t>
      </w:r>
      <w:r w:rsidR="00CA18A8"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</w:t>
      </w:r>
      <w:r w:rsidRPr="00B96360">
        <w:rPr>
          <w:rFonts w:ascii="Verdana" w:hAnsi="Verdana" w:cs="Verdana"/>
          <w:spacing w:val="-1"/>
          <w:sz w:val="20"/>
          <w:szCs w:val="20"/>
        </w:rPr>
        <w:t>złotych)</w:t>
      </w:r>
    </w:p>
    <w:p w14:paraId="17A3A89D" w14:textId="77777777" w:rsidR="005F1FC4" w:rsidRPr="00B96360" w:rsidRDefault="005F1FC4" w:rsidP="005F1FC4">
      <w:pPr>
        <w:shd w:val="clear" w:color="auto" w:fill="FFFFFF"/>
        <w:tabs>
          <w:tab w:val="left" w:leader="dot" w:pos="3605"/>
          <w:tab w:val="left" w:leader="dot" w:pos="8995"/>
        </w:tabs>
        <w:spacing w:after="0"/>
        <w:ind w:left="262"/>
        <w:rPr>
          <w:rFonts w:ascii="Verdana" w:hAnsi="Verdana" w:cs="Verdana"/>
          <w:spacing w:val="-1"/>
          <w:sz w:val="20"/>
          <w:szCs w:val="20"/>
        </w:rPr>
      </w:pPr>
    </w:p>
    <w:p w14:paraId="7C883ED6" w14:textId="77777777" w:rsidR="005F1FC4" w:rsidRDefault="005F1FC4" w:rsidP="005F1FC4">
      <w:pPr>
        <w:shd w:val="clear" w:color="auto" w:fill="FFFFFF"/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14:paraId="11DF939A" w14:textId="77777777" w:rsidR="005F1FC4" w:rsidRPr="00B02119" w:rsidRDefault="005F1FC4" w:rsidP="005F1FC4">
      <w:pPr>
        <w:shd w:val="clear" w:color="auto" w:fill="FFFFFF"/>
        <w:tabs>
          <w:tab w:val="left" w:pos="562"/>
        </w:tabs>
        <w:spacing w:after="120" w:line="264" w:lineRule="exact"/>
        <w:jc w:val="both"/>
        <w:rPr>
          <w:rFonts w:ascii="Verdana" w:hAnsi="Verdana"/>
          <w:sz w:val="20"/>
          <w:szCs w:val="20"/>
        </w:rPr>
      </w:pPr>
      <w:r w:rsidRPr="00B02119">
        <w:rPr>
          <w:rFonts w:ascii="Verdana" w:hAnsi="Verdana"/>
          <w:sz w:val="20"/>
          <w:szCs w:val="20"/>
        </w:rPr>
        <w:t xml:space="preserve">Oświadczam, że spełniam wymagania stawiane Wykonawcy w zakresie </w:t>
      </w:r>
      <w:r w:rsidRPr="00B02119">
        <w:rPr>
          <w:rFonts w:ascii="Verdana" w:hAnsi="Verdana" w:cs="Verdana"/>
          <w:sz w:val="20"/>
          <w:szCs w:val="20"/>
        </w:rPr>
        <w:t>umiejętności, kompetencji i doświadczenia potrzebnych do realizacji zadania.</w:t>
      </w:r>
    </w:p>
    <w:p w14:paraId="492E3829" w14:textId="77FDD656" w:rsidR="005F1FC4" w:rsidRPr="00B96360" w:rsidRDefault="005F1FC4" w:rsidP="005F1FC4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1"/>
          <w:sz w:val="20"/>
          <w:szCs w:val="20"/>
        </w:rPr>
        <w:t>Termin realizacji zamówienia</w:t>
      </w:r>
      <w:r w:rsidR="00E50DA8">
        <w:rPr>
          <w:rFonts w:ascii="Verdana" w:hAnsi="Verdana" w:cs="Verdana"/>
          <w:spacing w:val="-1"/>
          <w:sz w:val="20"/>
          <w:szCs w:val="20"/>
        </w:rPr>
        <w:t>: do 30.06</w:t>
      </w:r>
      <w:r w:rsidR="00585980">
        <w:rPr>
          <w:rFonts w:ascii="Verdana" w:hAnsi="Verdana" w:cs="Verdana"/>
          <w:spacing w:val="-1"/>
          <w:sz w:val="20"/>
          <w:szCs w:val="20"/>
        </w:rPr>
        <w:t>.2023</w:t>
      </w:r>
      <w:r w:rsidR="0051148F">
        <w:rPr>
          <w:rFonts w:ascii="Verdana" w:hAnsi="Verdana" w:cs="Verdana"/>
          <w:spacing w:val="-1"/>
          <w:sz w:val="20"/>
          <w:szCs w:val="20"/>
        </w:rPr>
        <w:t xml:space="preserve"> r. </w:t>
      </w:r>
    </w:p>
    <w:p w14:paraId="21B28176" w14:textId="77777777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14:paraId="581D3E11" w14:textId="523A3DC6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 xml:space="preserve">Termin ważności oferty: </w:t>
      </w:r>
      <w:r w:rsidR="00585980">
        <w:rPr>
          <w:rFonts w:ascii="Verdana" w:hAnsi="Verdana" w:cs="Verdana"/>
          <w:spacing w:val="-2"/>
          <w:sz w:val="20"/>
          <w:szCs w:val="20"/>
        </w:rPr>
        <w:t>……………………………………</w:t>
      </w:r>
    </w:p>
    <w:p w14:paraId="74E306D6" w14:textId="77777777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448A38D4" w14:textId="77777777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05B2E4E0" w14:textId="77777777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 xml:space="preserve">Miejscowość dnia........................... </w:t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3B032045" w14:textId="77777777" w:rsidR="005F1FC4" w:rsidRPr="00B96360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667CF536" w14:textId="26A64CA1" w:rsidR="005F1FC4" w:rsidRPr="005F1FC4" w:rsidRDefault="005F1FC4" w:rsidP="005F1FC4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jc w:val="righ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 w:rsidRPr="00B96360"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14:paraId="7DE986C2" w14:textId="3DA3DC4C" w:rsidR="00960FD2" w:rsidRPr="00B96360" w:rsidRDefault="005F1FC4" w:rsidP="005F1FC4">
      <w:pPr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 xml:space="preserve">Załączniki: </w:t>
      </w:r>
    </w:p>
    <w:sectPr w:rsidR="00960FD2" w:rsidRPr="00B96360" w:rsidSect="00381F1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7C526" w14:textId="77777777" w:rsidR="001544A4" w:rsidRDefault="001544A4">
      <w:pPr>
        <w:spacing w:after="0" w:line="240" w:lineRule="auto"/>
      </w:pPr>
      <w:r>
        <w:separator/>
      </w:r>
    </w:p>
  </w:endnote>
  <w:endnote w:type="continuationSeparator" w:id="0">
    <w:p w14:paraId="635D2DAB" w14:textId="77777777" w:rsidR="001544A4" w:rsidRDefault="001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04959" w14:textId="77777777" w:rsidR="00960FD2" w:rsidRPr="00A7563B" w:rsidRDefault="00960FD2">
    <w:pPr>
      <w:pStyle w:val="Stopka"/>
      <w:jc w:val="center"/>
      <w:rPr>
        <w:rFonts w:ascii="Verdana" w:hAnsi="Verdana"/>
        <w:sz w:val="16"/>
        <w:szCs w:val="16"/>
      </w:rPr>
    </w:pPr>
    <w:r w:rsidRPr="00A7563B">
      <w:rPr>
        <w:rFonts w:ascii="Verdana" w:hAnsi="Verdana"/>
        <w:sz w:val="16"/>
        <w:szCs w:val="16"/>
      </w:rPr>
      <w:t xml:space="preserve">Strona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PAGE </w:instrText>
    </w:r>
    <w:r w:rsidRPr="00A7563B">
      <w:rPr>
        <w:rFonts w:ascii="Verdana" w:hAnsi="Verdana"/>
        <w:sz w:val="16"/>
        <w:szCs w:val="16"/>
      </w:rPr>
      <w:fldChar w:fldCharType="separate"/>
    </w:r>
    <w:r w:rsidR="005F1FC4">
      <w:rPr>
        <w:rFonts w:ascii="Verdana" w:hAnsi="Verdana"/>
        <w:noProof/>
        <w:sz w:val="16"/>
        <w:szCs w:val="16"/>
      </w:rPr>
      <w:t>2</w:t>
    </w:r>
    <w:r w:rsidRPr="00A7563B">
      <w:rPr>
        <w:rFonts w:ascii="Verdana" w:hAnsi="Verdana"/>
        <w:sz w:val="16"/>
        <w:szCs w:val="16"/>
      </w:rPr>
      <w:fldChar w:fldCharType="end"/>
    </w:r>
    <w:r w:rsidRPr="00A7563B">
      <w:rPr>
        <w:rFonts w:ascii="Verdana" w:hAnsi="Verdana"/>
        <w:sz w:val="16"/>
        <w:szCs w:val="16"/>
      </w:rPr>
      <w:t xml:space="preserve"> z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NUMPAGES \* ARABIC </w:instrText>
    </w:r>
    <w:r w:rsidRPr="00A7563B">
      <w:rPr>
        <w:rFonts w:ascii="Verdana" w:hAnsi="Verdana"/>
        <w:sz w:val="16"/>
        <w:szCs w:val="16"/>
      </w:rPr>
      <w:fldChar w:fldCharType="separate"/>
    </w:r>
    <w:r w:rsidR="00AE4679">
      <w:rPr>
        <w:rFonts w:ascii="Verdana" w:hAnsi="Verdana"/>
        <w:noProof/>
        <w:sz w:val="16"/>
        <w:szCs w:val="16"/>
      </w:rPr>
      <w:t>1</w:t>
    </w:r>
    <w:r w:rsidRPr="00A7563B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70168" w14:textId="2BAD97C3" w:rsidR="00A7563B" w:rsidRPr="005F1FC4" w:rsidRDefault="00A7563B" w:rsidP="00A7563B">
    <w:pPr>
      <w:pStyle w:val="Stopka"/>
      <w:jc w:val="center"/>
      <w:rPr>
        <w:rFonts w:ascii="Verdana" w:hAnsi="Verdana"/>
        <w:sz w:val="16"/>
        <w:szCs w:val="16"/>
        <w:lang w:val="pl-PL"/>
      </w:rPr>
    </w:pPr>
    <w:r w:rsidRPr="00A7563B">
      <w:rPr>
        <w:rFonts w:ascii="Verdana" w:hAnsi="Verdana"/>
        <w:sz w:val="16"/>
        <w:szCs w:val="16"/>
      </w:rPr>
      <w:t xml:space="preserve">Strona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PAGE </w:instrText>
    </w:r>
    <w:r w:rsidRPr="00A7563B">
      <w:rPr>
        <w:rFonts w:ascii="Verdana" w:hAnsi="Verdana"/>
        <w:sz w:val="16"/>
        <w:szCs w:val="16"/>
      </w:rPr>
      <w:fldChar w:fldCharType="separate"/>
    </w:r>
    <w:r w:rsidR="003A0B10">
      <w:rPr>
        <w:rFonts w:ascii="Verdana" w:hAnsi="Verdana"/>
        <w:noProof/>
        <w:sz w:val="16"/>
        <w:szCs w:val="16"/>
      </w:rPr>
      <w:t>1</w:t>
    </w:r>
    <w:r w:rsidRPr="00A7563B">
      <w:rPr>
        <w:rFonts w:ascii="Verdana" w:hAnsi="Verdana"/>
        <w:sz w:val="16"/>
        <w:szCs w:val="16"/>
      </w:rPr>
      <w:fldChar w:fldCharType="end"/>
    </w:r>
    <w:r w:rsidRPr="00A7563B">
      <w:rPr>
        <w:rFonts w:ascii="Verdana" w:hAnsi="Verdana"/>
        <w:sz w:val="16"/>
        <w:szCs w:val="16"/>
      </w:rPr>
      <w:t xml:space="preserve"> z </w:t>
    </w:r>
    <w:r w:rsidR="005F1FC4">
      <w:rPr>
        <w:rFonts w:ascii="Verdana" w:hAnsi="Verdana"/>
        <w:sz w:val="16"/>
        <w:szCs w:val="16"/>
        <w:lang w:val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70C91" w14:textId="77777777" w:rsidR="001544A4" w:rsidRDefault="001544A4">
      <w:pPr>
        <w:spacing w:after="0" w:line="240" w:lineRule="auto"/>
      </w:pPr>
      <w:r>
        <w:separator/>
      </w:r>
    </w:p>
  </w:footnote>
  <w:footnote w:type="continuationSeparator" w:id="0">
    <w:p w14:paraId="65EBCC9D" w14:textId="77777777" w:rsidR="001544A4" w:rsidRDefault="001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1CEF3" w14:textId="77777777" w:rsidR="00A7563B" w:rsidRPr="00A7563B" w:rsidRDefault="00A7563B" w:rsidP="00A7563B">
    <w:pPr>
      <w:pStyle w:val="Nagwek"/>
      <w:jc w:val="right"/>
      <w:rPr>
        <w:rFonts w:ascii="Verdana" w:hAnsi="Verdana"/>
        <w:i/>
        <w:sz w:val="16"/>
      </w:rPr>
    </w:pPr>
    <w:r w:rsidRPr="00A7563B">
      <w:rPr>
        <w:rFonts w:ascii="Verdana" w:hAnsi="Verdana"/>
        <w:i/>
        <w:sz w:val="16"/>
      </w:rPr>
      <w:t>Załącznik nr 7 do Regulaminu udzielania zamówień publicznych w Akademii Górniczo-Hutniczej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45BA" w14:textId="77777777" w:rsidR="00A7563B" w:rsidRPr="00A7563B" w:rsidRDefault="00381F1A" w:rsidP="00A7563B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1" locked="0" layoutInCell="1" allowOverlap="1" wp14:anchorId="4D93633D" wp14:editId="2A52E8F0">
          <wp:simplePos x="0" y="0"/>
          <wp:positionH relativeFrom="column">
            <wp:posOffset>-8255</wp:posOffset>
          </wp:positionH>
          <wp:positionV relativeFrom="paragraph">
            <wp:posOffset>451485</wp:posOffset>
          </wp:positionV>
          <wp:extent cx="1784985" cy="915670"/>
          <wp:effectExtent l="0" t="0" r="571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35" r="-18" b="-35"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915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63B" w:rsidRPr="00A7563B">
      <w:rPr>
        <w:rFonts w:ascii="Verdana" w:hAnsi="Verdana"/>
        <w:i/>
        <w:sz w:val="16"/>
        <w:szCs w:val="16"/>
      </w:rPr>
      <w:t>Załącznik nr 7 do Regulaminu udzielania zamówień publicznych w Akademii Górniczo-Hutniczej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/>
        <w:sz w:val="20"/>
        <w:szCs w:val="20"/>
      </w:r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7D10531"/>
    <w:multiLevelType w:val="hybridMultilevel"/>
    <w:tmpl w:val="BEDA5978"/>
    <w:lvl w:ilvl="0" w:tplc="15D270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6546"/>
    <w:multiLevelType w:val="multilevel"/>
    <w:tmpl w:val="2A9C2544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b w:val="0"/>
        <w:i w:val="0"/>
        <w:sz w:val="20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4B608E5"/>
    <w:multiLevelType w:val="hybridMultilevel"/>
    <w:tmpl w:val="A2E499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83D63"/>
    <w:multiLevelType w:val="multilevel"/>
    <w:tmpl w:val="6924FFA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3B252A2C"/>
    <w:multiLevelType w:val="hybridMultilevel"/>
    <w:tmpl w:val="132E1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855AC"/>
    <w:multiLevelType w:val="hybridMultilevel"/>
    <w:tmpl w:val="132E1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C0EA8"/>
    <w:multiLevelType w:val="multilevel"/>
    <w:tmpl w:val="CC28B31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  <w:i w:val="0"/>
        <w:sz w:val="20"/>
        <w:szCs w:val="24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b w:val="0"/>
        <w:i w:val="0"/>
        <w:sz w:val="20"/>
        <w:szCs w:val="24"/>
      </w:rPr>
    </w:lvl>
    <w:lvl w:ilvl="2">
      <w:start w:val="1"/>
      <w:numFmt w:val="decimal"/>
      <w:pStyle w:val="Nagwek3"/>
      <w:lvlText w:val="%3."/>
      <w:lvlJc w:val="left"/>
      <w:pPr>
        <w:ind w:left="1068" w:hanging="360"/>
      </w:pPr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4AAB4792"/>
    <w:multiLevelType w:val="hybridMultilevel"/>
    <w:tmpl w:val="DBF86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D3379"/>
    <w:multiLevelType w:val="hybridMultilevel"/>
    <w:tmpl w:val="F65825E6"/>
    <w:lvl w:ilvl="0" w:tplc="A5F2D42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60"/>
    <w:rsid w:val="00051A22"/>
    <w:rsid w:val="000F2748"/>
    <w:rsid w:val="0010101E"/>
    <w:rsid w:val="001544A4"/>
    <w:rsid w:val="00190F91"/>
    <w:rsid w:val="001C5E5C"/>
    <w:rsid w:val="00216034"/>
    <w:rsid w:val="002442BA"/>
    <w:rsid w:val="0027428F"/>
    <w:rsid w:val="002E6804"/>
    <w:rsid w:val="00332F9C"/>
    <w:rsid w:val="003615EB"/>
    <w:rsid w:val="00381F1A"/>
    <w:rsid w:val="003A0B10"/>
    <w:rsid w:val="003D55BB"/>
    <w:rsid w:val="003F3E7D"/>
    <w:rsid w:val="00417A89"/>
    <w:rsid w:val="004961FD"/>
    <w:rsid w:val="0051148F"/>
    <w:rsid w:val="00522A06"/>
    <w:rsid w:val="00585980"/>
    <w:rsid w:val="005D0EDE"/>
    <w:rsid w:val="005F1FC4"/>
    <w:rsid w:val="00650E55"/>
    <w:rsid w:val="006864E8"/>
    <w:rsid w:val="007F73CF"/>
    <w:rsid w:val="00841E85"/>
    <w:rsid w:val="008F18DB"/>
    <w:rsid w:val="00901F61"/>
    <w:rsid w:val="00941C5D"/>
    <w:rsid w:val="00960FD2"/>
    <w:rsid w:val="00A24D44"/>
    <w:rsid w:val="00A7563B"/>
    <w:rsid w:val="00AD0404"/>
    <w:rsid w:val="00AE4679"/>
    <w:rsid w:val="00B02119"/>
    <w:rsid w:val="00B81E33"/>
    <w:rsid w:val="00B835E2"/>
    <w:rsid w:val="00B96360"/>
    <w:rsid w:val="00CA18A8"/>
    <w:rsid w:val="00CE4110"/>
    <w:rsid w:val="00D57950"/>
    <w:rsid w:val="00DD6362"/>
    <w:rsid w:val="00DF4289"/>
    <w:rsid w:val="00E50DA8"/>
    <w:rsid w:val="00ED0B40"/>
    <w:rsid w:val="00EE216A"/>
    <w:rsid w:val="00F3273C"/>
    <w:rsid w:val="00F375E2"/>
    <w:rsid w:val="00F61696"/>
    <w:rsid w:val="00F753D6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408F517A"/>
  <w15:chartTrackingRefBased/>
  <w15:docId w15:val="{F293EF83-D67F-480D-A62F-3378878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5D0EDE"/>
    <w:pPr>
      <w:numPr>
        <w:numId w:val="10"/>
      </w:numPr>
      <w:tabs>
        <w:tab w:val="left" w:pos="-864"/>
      </w:tabs>
      <w:spacing w:before="200" w:after="6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bCs/>
      <w:caps/>
      <w:kern w:val="2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5D0EDE"/>
    <w:pPr>
      <w:numPr>
        <w:ilvl w:val="1"/>
        <w:numId w:val="10"/>
      </w:numPr>
      <w:spacing w:before="120"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Cs/>
      <w:iCs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5D0EDE"/>
    <w:pPr>
      <w:numPr>
        <w:ilvl w:val="2"/>
        <w:numId w:val="10"/>
      </w:numPr>
      <w:tabs>
        <w:tab w:val="left" w:pos="-3552"/>
        <w:tab w:val="left" w:pos="-3204"/>
      </w:tabs>
      <w:spacing w:before="60" w:after="120" w:line="240" w:lineRule="auto"/>
      <w:jc w:val="both"/>
      <w:textAlignment w:val="baseline"/>
      <w:outlineLvl w:val="2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5D0EDE"/>
    <w:pPr>
      <w:keepNext/>
      <w:numPr>
        <w:ilvl w:val="3"/>
        <w:numId w:val="10"/>
      </w:numPr>
      <w:spacing w:before="60" w:after="60" w:line="240" w:lineRule="auto"/>
      <w:textAlignment w:val="baseline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unhideWhenUsed/>
    <w:qFormat/>
    <w:rsid w:val="005D0EDE"/>
    <w:pPr>
      <w:numPr>
        <w:ilvl w:val="4"/>
        <w:numId w:val="10"/>
      </w:numPr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link w:val="Nagwek6Znak"/>
    <w:uiPriority w:val="9"/>
    <w:unhideWhenUsed/>
    <w:qFormat/>
    <w:rsid w:val="005D0EDE"/>
    <w:pPr>
      <w:numPr>
        <w:ilvl w:val="5"/>
        <w:numId w:val="10"/>
      </w:numPr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link w:val="Nagwek7Znak"/>
    <w:qFormat/>
    <w:rsid w:val="005D0EDE"/>
    <w:pPr>
      <w:numPr>
        <w:ilvl w:val="6"/>
        <w:numId w:val="10"/>
      </w:numPr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link w:val="Nagwek8Znak"/>
    <w:qFormat/>
    <w:rsid w:val="005D0EDE"/>
    <w:pPr>
      <w:numPr>
        <w:ilvl w:val="7"/>
        <w:numId w:val="10"/>
      </w:numPr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link w:val="Nagwek9Znak"/>
    <w:qFormat/>
    <w:rsid w:val="005D0EDE"/>
    <w:pPr>
      <w:numPr>
        <w:ilvl w:val="8"/>
        <w:numId w:val="10"/>
      </w:numPr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z0">
    <w:name w:val="WW8Num2z0"/>
    <w:rPr>
      <w:rFonts w:ascii="Verdana" w:hAnsi="Verdana" w:cs="Verdana" w:hint="default"/>
      <w:i/>
      <w:sz w:val="20"/>
      <w:szCs w:val="2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CE411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CE411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E4110"/>
    <w:rPr>
      <w:rFonts w:ascii="Calibri" w:eastAsia="Calibri" w:hAnsi="Calibri"/>
      <w:lang w:eastAsia="zh-CN"/>
    </w:rPr>
  </w:style>
  <w:style w:type="paragraph" w:styleId="Akapitzlist">
    <w:name w:val="List Paragraph"/>
    <w:basedOn w:val="Normalny"/>
    <w:rsid w:val="00CE4110"/>
    <w:pPr>
      <w:overflowPunct w:val="0"/>
      <w:autoSpaceDE w:val="0"/>
      <w:autoSpaceDN w:val="0"/>
      <w:adjustRightInd w:val="0"/>
      <w:spacing w:after="0" w:line="1" w:lineRule="atLeast"/>
      <w:ind w:leftChars="-1" w:left="708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position w:val="-1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75E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D0EDE"/>
    <w:rPr>
      <w:b/>
      <w:bCs/>
      <w:caps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D0EDE"/>
    <w:rPr>
      <w:bCs/>
      <w:iCs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EDE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D0ED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5D0ED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D0ED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D0ED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D0ED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D0ED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7C63-BD79-4160-96D8-B71E32A9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dom</cp:lastModifiedBy>
  <cp:revision>3</cp:revision>
  <cp:lastPrinted>2022-06-09T18:59:00Z</cp:lastPrinted>
  <dcterms:created xsi:type="dcterms:W3CDTF">2023-04-28T05:36:00Z</dcterms:created>
  <dcterms:modified xsi:type="dcterms:W3CDTF">2023-04-28T05:41:00Z</dcterms:modified>
</cp:coreProperties>
</file>